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55E23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                                                                             </w:t>
      </w:r>
      <w:r w:rsidRPr="00555E23">
        <w:rPr>
          <w:rFonts w:ascii="Arial" w:eastAsia="Times New Roman" w:hAnsi="Arial" w:cs="Times New Roman"/>
          <w:sz w:val="20"/>
          <w:szCs w:val="20"/>
          <w:lang w:eastAsia="pl-PL"/>
        </w:rPr>
        <w:tab/>
      </w:r>
      <w:r w:rsidRPr="00555E23">
        <w:rPr>
          <w:rFonts w:ascii="Arial" w:eastAsia="Times New Roman" w:hAnsi="Arial" w:cs="Times New Roman"/>
          <w:sz w:val="20"/>
          <w:szCs w:val="20"/>
          <w:lang w:eastAsia="pl-PL"/>
        </w:rPr>
        <w:tab/>
      </w:r>
      <w:r w:rsidRPr="00555E23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  Koszalin, dnia ............................................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E2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…………………………………………………..                                                        </w:t>
      </w:r>
    </w:p>
    <w:p w:rsidR="001375ED" w:rsidRPr="00555E23" w:rsidRDefault="001375ED" w:rsidP="001375ED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                  Imię i nazwisko wnioskodawcy</w:t>
      </w:r>
    </w:p>
    <w:p w:rsidR="001375ED" w:rsidRPr="00555E23" w:rsidRDefault="001375ED" w:rsidP="001375ED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1375ED" w:rsidRPr="00555E23" w:rsidRDefault="001375ED" w:rsidP="001375ED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555E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…………………………………………………….…………….</w:t>
      </w:r>
    </w:p>
    <w:p w:rsidR="001375ED" w:rsidRPr="00555E23" w:rsidRDefault="001375ED" w:rsidP="001375ED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Kod pocztowy                           Adres zamieszkania</w:t>
      </w:r>
    </w:p>
    <w:p w:rsidR="001375ED" w:rsidRPr="00555E23" w:rsidRDefault="001375ED" w:rsidP="001375ED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1375ED" w:rsidRPr="00555E23" w:rsidRDefault="001375ED" w:rsidP="001375ED">
      <w:pPr>
        <w:tabs>
          <w:tab w:val="left" w:pos="628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55E23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……………………………………………………………………</w:t>
      </w:r>
      <w:r w:rsidRPr="00555E2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555E23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55E2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…………………………………………..………….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                             Telefon kontaktowy</w:t>
      </w: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  <w:r w:rsidRPr="00555E23">
        <w:rPr>
          <w:rFonts w:ascii="Arial" w:eastAsia="Times New Roman" w:hAnsi="Arial" w:cs="Arial"/>
          <w:b/>
          <w:sz w:val="16"/>
          <w:szCs w:val="16"/>
          <w:lang w:eastAsia="pl-PL"/>
        </w:rPr>
        <w:tab/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4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32"/>
          <w:lang w:eastAsia="pl-PL"/>
        </w:rPr>
      </w:pPr>
      <w:r w:rsidRPr="00555E23">
        <w:rPr>
          <w:rFonts w:ascii="Arial" w:eastAsia="Times New Roman" w:hAnsi="Arial" w:cs="Times New Roman"/>
          <w:b/>
          <w:sz w:val="32"/>
          <w:szCs w:val="32"/>
          <w:lang w:eastAsia="pl-PL"/>
        </w:rPr>
        <w:t>WNIOSEK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555E23">
        <w:rPr>
          <w:rFonts w:ascii="Arial" w:eastAsia="Times New Roman" w:hAnsi="Arial" w:cs="Times New Roman"/>
          <w:b/>
          <w:sz w:val="24"/>
          <w:szCs w:val="24"/>
          <w:lang w:eastAsia="pl-PL"/>
        </w:rPr>
        <w:t>o przeprowadzenie badania w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555E23">
        <w:rPr>
          <w:rFonts w:ascii="Arial" w:eastAsia="Times New Roman" w:hAnsi="Arial" w:cs="Times New Roman"/>
          <w:b/>
          <w:sz w:val="24"/>
          <w:szCs w:val="24"/>
          <w:lang w:eastAsia="pl-PL"/>
        </w:rPr>
        <w:t>Miejskiej Poradni Psychologiczno-Pedagogicznej w Koszalinie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555E23">
        <w:rPr>
          <w:rFonts w:ascii="Arial" w:eastAsia="Times New Roman" w:hAnsi="Arial" w:cs="Times New Roman"/>
          <w:b/>
          <w:sz w:val="24"/>
          <w:szCs w:val="24"/>
          <w:lang w:eastAsia="pl-PL"/>
        </w:rPr>
        <w:t>psychologicznego /  pedagogicznego /  logopedycznego*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  <w:r w:rsidRPr="00555E23">
        <w:rPr>
          <w:rFonts w:ascii="Arial" w:eastAsia="Times New Roman" w:hAnsi="Arial" w:cs="Times New Roman"/>
          <w:b/>
          <w:sz w:val="24"/>
          <w:szCs w:val="24"/>
          <w:lang w:eastAsia="pl-PL"/>
        </w:rPr>
        <w:t>…………………………………………………………………………………..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16"/>
          <w:szCs w:val="16"/>
          <w:lang w:eastAsia="pl-PL"/>
        </w:rPr>
      </w:pPr>
      <w:r w:rsidRPr="00555E23">
        <w:rPr>
          <w:rFonts w:ascii="Arial" w:eastAsia="Times New Roman" w:hAnsi="Arial" w:cs="Times New Roman"/>
          <w:b/>
          <w:sz w:val="16"/>
          <w:szCs w:val="16"/>
          <w:lang w:eastAsia="pl-PL"/>
        </w:rPr>
        <w:t>(właściwe otoczyć kółkiem)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pl-PL"/>
        </w:rPr>
      </w:pPr>
    </w:p>
    <w:p w:rsidR="001375ED" w:rsidRPr="00555E23" w:rsidRDefault="001375ED" w:rsidP="001375ED">
      <w:pPr>
        <w:spacing w:after="0" w:line="240" w:lineRule="auto"/>
        <w:ind w:left="354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55E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mojego dziecka:</w:t>
      </w: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375ED" w:rsidRPr="00555E23" w:rsidRDefault="001375ED" w:rsidP="001375ED">
      <w:pPr>
        <w:spacing w:after="0" w:line="240" w:lineRule="auto"/>
        <w:jc w:val="center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55E23">
        <w:rPr>
          <w:rFonts w:ascii="Arial" w:eastAsia="Times New Roman" w:hAnsi="Arial" w:cs="Times New Roman"/>
          <w:b/>
          <w:sz w:val="20"/>
          <w:szCs w:val="20"/>
          <w:lang w:eastAsia="pl-PL"/>
        </w:rPr>
        <w:t>Imię i nazwisko dziecka: ...................................................................................................................................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55E23">
        <w:rPr>
          <w:rFonts w:ascii="Arial" w:eastAsia="Times New Roman" w:hAnsi="Arial" w:cs="Times New Roman"/>
          <w:b/>
          <w:sz w:val="20"/>
          <w:szCs w:val="20"/>
          <w:lang w:eastAsia="pl-PL"/>
        </w:rPr>
        <w:t>Data i miejsce urodzenia dziecka: ...................................................................................................................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55E23">
        <w:rPr>
          <w:rFonts w:ascii="Arial" w:eastAsia="Times New Roman" w:hAnsi="Arial" w:cs="Times New Roman"/>
          <w:b/>
          <w:sz w:val="20"/>
          <w:szCs w:val="20"/>
          <w:lang w:eastAsia="pl-PL"/>
        </w:rPr>
        <w:t>Uczeń szkoły i klasy, adres szkoły: .................................................................................................................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555E23">
        <w:rPr>
          <w:rFonts w:ascii="Arial" w:eastAsia="Times New Roman" w:hAnsi="Arial" w:cs="Times New Roman"/>
          <w:b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</w:t>
      </w: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1375ED" w:rsidRPr="00555E23" w:rsidRDefault="001375ED" w:rsidP="001375ED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1375ED" w:rsidRPr="00555E23" w:rsidRDefault="001375ED" w:rsidP="001375ED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555E23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..........................................................................................................................         </w:t>
      </w:r>
    </w:p>
    <w:p w:rsidR="001375ED" w:rsidRPr="00555E23" w:rsidRDefault="001375ED" w:rsidP="001375ED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555E23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czytelny podpis rodzica</w:t>
      </w:r>
      <w:r w:rsidRPr="00555E23">
        <w:rPr>
          <w:rFonts w:ascii="Arial" w:eastAsia="Times New Roman" w:hAnsi="Arial" w:cs="Times New Roman"/>
          <w:b/>
          <w:sz w:val="18"/>
          <w:szCs w:val="18"/>
          <w:vertAlign w:val="superscript"/>
          <w:lang w:eastAsia="pl-PL"/>
        </w:rPr>
        <w:footnoteReference w:id="1"/>
      </w:r>
    </w:p>
    <w:p w:rsidR="001375ED" w:rsidRPr="00555E23" w:rsidRDefault="001375ED" w:rsidP="001375ED">
      <w:pPr>
        <w:spacing w:after="0" w:line="240" w:lineRule="auto"/>
        <w:ind w:left="1416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 w:rsidRPr="00555E23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</w:t>
      </w:r>
    </w:p>
    <w:p w:rsidR="001375ED" w:rsidRPr="00555E23" w:rsidRDefault="001375ED" w:rsidP="001375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375ED" w:rsidRPr="00783895" w:rsidRDefault="001375ED" w:rsidP="001375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Klauzula informacyjna o</w:t>
      </w:r>
      <w:r w:rsidRPr="0078389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przetwarzaniu danych osobowych znajduje się na drugiej stronie.</w:t>
      </w:r>
    </w:p>
    <w:p w:rsidR="001375ED" w:rsidRDefault="001375ED" w:rsidP="001375ED">
      <w:pPr>
        <w:jc w:val="both"/>
      </w:pPr>
    </w:p>
    <w:p w:rsidR="001375ED" w:rsidRPr="00555E23" w:rsidRDefault="001375ED" w:rsidP="001375ED">
      <w:pPr>
        <w:spacing w:after="0" w:line="240" w:lineRule="auto"/>
        <w:ind w:left="2832"/>
        <w:rPr>
          <w:rFonts w:ascii="Arial" w:eastAsia="Times New Roman" w:hAnsi="Arial" w:cs="Times New Roman"/>
          <w:b/>
          <w:sz w:val="18"/>
          <w:szCs w:val="18"/>
          <w:lang w:eastAsia="pl-PL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5E23">
        <w:rPr>
          <w:rFonts w:ascii="Arial" w:eastAsia="Times New Roman" w:hAnsi="Arial" w:cs="Times New Roman"/>
          <w:b/>
          <w:sz w:val="18"/>
          <w:szCs w:val="18"/>
          <w:lang w:eastAsia="pl-PL"/>
        </w:rPr>
        <w:t xml:space="preserve">                                       </w:t>
      </w:r>
    </w:p>
    <w:p w:rsidR="001375ED" w:rsidRPr="001375ED" w:rsidRDefault="001375ED" w:rsidP="00137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przetwarzaniu danych osobowych</w:t>
      </w:r>
    </w:p>
    <w:p w:rsidR="001375ED" w:rsidRPr="001375ED" w:rsidRDefault="001375ED" w:rsidP="00137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(dla rodziców / opiekunów prawnych / pełnoletniego ucznia</w:t>
      </w:r>
    </w:p>
    <w:p w:rsidR="001375ED" w:rsidRPr="001375ED" w:rsidRDefault="001375ED" w:rsidP="00137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związku z realizacją zadań oświatowych)</w:t>
      </w:r>
    </w:p>
    <w:p w:rsidR="001375ED" w:rsidRPr="001375ED" w:rsidRDefault="001375ED" w:rsidP="00137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1375ED" w:rsidRPr="001375ED" w:rsidRDefault="001375ED" w:rsidP="001375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ust. 2 rozporządzenia Parlamentu Europejskiego i Rady (UE) 2016/679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27 kwietnia 2016 r. w sprawie ochrony osób fizycznych w związku z przetwarzaniem danych osobowych i w sprawie swobodnego przepływu takich danych oraz uchylenia dyrektywy 95/46/WE (RODO), informujemy, iż:</w:t>
      </w:r>
    </w:p>
    <w:p w:rsidR="001375ED" w:rsidRPr="001375ED" w:rsidRDefault="001375ED" w:rsidP="001375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Miejska Poradnia Psychologiczno-Pedagogiczna z siedzibą w Koszalinie, ul. Morska 43, kod pocztowy 75 -215, adres e-mail: mpp-p@mpp-p.com.pl, tel. 94 3430199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w tutejszej jednostce jest Zbigniew Woźniak,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e-mail: </w:t>
      </w:r>
      <w:hyperlink r:id="rId7" w:history="1">
        <w:r w:rsidRPr="001375E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nowator@nowator.edu.pl</w:t>
        </w:r>
      </w:hyperlink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Przetwarzanie Pani/Pana danych osobowych będzie się odbywać zgodnie z art. </w:t>
      </w: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lit. </w:t>
      </w:r>
      <w:r w:rsidRPr="00137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5E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RODO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podstawie wymogów określonych w przepisach oświatowych w celu wykonania zadań związanych z diagnozowaniem dzieci i młodzieży oraz udzielaniem im bezpośredniej pomocy psychologiczno-pedagogicznej.</w:t>
      </w:r>
    </w:p>
    <w:p w:rsidR="001375ED" w:rsidRPr="001375ED" w:rsidRDefault="001375ED" w:rsidP="001375E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możliwością realizacji zadań jednostki w formie zdalnej, poradnia może przetwarzać dane osobowe (imię, nazwisko, e-mail, nr telefonu ucznia lub rodzica, wizerunek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cyfrowej) w celu zdalnej pomocy i komunikacji elektronicznej z dziećmi i młodzieżą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rodzicami/opiekunami prawnymi dzieci i młodzieży niepełnoletniej (zgodnie z art. 6 ust. 1 lit e RODO oraz na podstawie rozporządzenia z 20 marca 2020 r. w sprawie szczególnych rozwiązań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okresie czasowego ograniczenia funkcjonowania jednostek systemu oświaty w związku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zapobieganiem, przeciwdziałaniem i zwalczaniem COVID-19 - </w:t>
      </w:r>
      <w:proofErr w:type="spellStart"/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2020 r. poz. 493).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Panią/Pana danych osobowych jest wymogiem ustawowym i warunkuje realizację zadań określonych powyżej.  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Pozyskane dane osobowe będą przechowywane przez okres udzielanej pomocy psychologiczno-pedagogicznej a następnie przez okres wskazany w przepisach prawa oraz ustalony w jednolitym rzeczowym wykazie akt (JRWA).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dostępu do swoich danych osobowych zgodnie z art. 15 RODO, prawo do ich sprostowania jeśli są nieprawidłowe (art. 16 RODO), usunięcia zgodnie z art. 17 RODO </w:t>
      </w: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zastrzeżeniem ust. 3, jak również prawo do ograniczenia ich przetwarzania zgodnie z art. 18 RODO </w:t>
      </w:r>
      <w:r w:rsidRPr="001375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ich przenoszenia (art. 20 RODO).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 prawo wniesienia skargi do organu nadzorczego (Prezesa Urzędu Ochrony Danych Osobowych, ul Stawki 2, 00-193 Warszawa), jeśli Pani/Pana zdaniem, przetwarzanie danych osobowych Pani/Pana - narusza przepisy unijnego rozporządzenia RODO.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mogą być udostępniane podmiotom zewnętrznym w sytuacjach określonych przepisami prawa oraz w uzasadnionych przypadkach na podstawie umów powierzenia przetwarzania danych.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profilowane ani przetwarzane w sposób zautomatyzowany.</w:t>
      </w:r>
    </w:p>
    <w:p w:rsidR="001375ED" w:rsidRPr="001375ED" w:rsidRDefault="001375ED" w:rsidP="001375E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5E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przekazywane do państwa trzeciego lub organizacji międzynarodowej.</w:t>
      </w:r>
    </w:p>
    <w:p w:rsidR="001375ED" w:rsidRPr="001375ED" w:rsidRDefault="001375ED" w:rsidP="001375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5ED" w:rsidRPr="001375ED" w:rsidRDefault="001375ED" w:rsidP="001375ED">
      <w:pPr>
        <w:spacing w:after="0" w:line="240" w:lineRule="auto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1375ED">
        <w:tab/>
      </w:r>
      <w:r w:rsidRPr="001375ED">
        <w:tab/>
      </w:r>
    </w:p>
    <w:p w:rsidR="001375ED" w:rsidRPr="001375ED" w:rsidRDefault="001375ED" w:rsidP="001375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C3A" w:rsidRDefault="00A24C3A"/>
    <w:sectPr w:rsidR="00A24C3A" w:rsidSect="00F7640F">
      <w:pgSz w:w="11906" w:h="16838"/>
      <w:pgMar w:top="426" w:right="849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0C6" w:rsidRDefault="003D60C6" w:rsidP="001375ED">
      <w:pPr>
        <w:spacing w:after="0" w:line="240" w:lineRule="auto"/>
      </w:pPr>
      <w:r>
        <w:separator/>
      </w:r>
    </w:p>
  </w:endnote>
  <w:endnote w:type="continuationSeparator" w:id="0">
    <w:p w:rsidR="003D60C6" w:rsidRDefault="003D60C6" w:rsidP="00137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0C6" w:rsidRDefault="003D60C6" w:rsidP="001375ED">
      <w:pPr>
        <w:spacing w:after="0" w:line="240" w:lineRule="auto"/>
      </w:pPr>
      <w:r>
        <w:separator/>
      </w:r>
    </w:p>
  </w:footnote>
  <w:footnote w:type="continuationSeparator" w:id="0">
    <w:p w:rsidR="003D60C6" w:rsidRDefault="003D60C6" w:rsidP="001375ED">
      <w:pPr>
        <w:spacing w:after="0" w:line="240" w:lineRule="auto"/>
      </w:pPr>
      <w:r>
        <w:continuationSeparator/>
      </w:r>
    </w:p>
  </w:footnote>
  <w:footnote w:id="1">
    <w:p w:rsidR="001375ED" w:rsidRDefault="001375ED" w:rsidP="001375ED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B3609A">
        <w:rPr>
          <w:sz w:val="16"/>
          <w:szCs w:val="16"/>
        </w:rPr>
        <w:t xml:space="preserve">Na podstawie Ustawy Prawo </w:t>
      </w:r>
      <w:r>
        <w:rPr>
          <w:sz w:val="16"/>
          <w:szCs w:val="16"/>
        </w:rPr>
        <w:t>Oświatowe z dnia 14 grudnia 2016</w:t>
      </w:r>
      <w:r w:rsidRPr="00B3609A">
        <w:rPr>
          <w:sz w:val="16"/>
          <w:szCs w:val="16"/>
        </w:rPr>
        <w:t xml:space="preserve">, art. 4 ust. 19, przez rodziców należy rozumieć także prawnych opiekunów dziecka oraz osoby (podmioty) sprawujące pieczę zastępczą nad dzieckiem. </w:t>
      </w:r>
    </w:p>
    <w:p w:rsidR="001375ED" w:rsidRDefault="001375ED" w:rsidP="001375ED">
      <w:pPr>
        <w:pStyle w:val="Tekstprzypisudolnego"/>
        <w:rPr>
          <w:sz w:val="16"/>
          <w:szCs w:val="16"/>
        </w:rPr>
      </w:pPr>
    </w:p>
    <w:p w:rsidR="001375ED" w:rsidRDefault="001375ED" w:rsidP="001375ED">
      <w:pPr>
        <w:pStyle w:val="Tekstprzypisudolnego"/>
        <w:rPr>
          <w:sz w:val="16"/>
          <w:szCs w:val="16"/>
        </w:rPr>
      </w:pPr>
    </w:p>
    <w:p w:rsidR="001375ED" w:rsidRDefault="001375ED" w:rsidP="001375ED">
      <w:pPr>
        <w:pStyle w:val="Tekstprzypisudolnego"/>
        <w:rPr>
          <w:sz w:val="16"/>
          <w:szCs w:val="16"/>
        </w:rPr>
      </w:pPr>
    </w:p>
    <w:p w:rsidR="001375ED" w:rsidRDefault="001375ED" w:rsidP="001375ED">
      <w:pPr>
        <w:pStyle w:val="Tekstprzypisudolnego"/>
      </w:pPr>
    </w:p>
    <w:p w:rsidR="001375ED" w:rsidRDefault="001375ED" w:rsidP="001375ED">
      <w:pPr>
        <w:pStyle w:val="Tekstprzypisudolnego"/>
      </w:pPr>
    </w:p>
    <w:p w:rsidR="001375ED" w:rsidRDefault="001375ED" w:rsidP="001375ED">
      <w:pPr>
        <w:pStyle w:val="Tekstprzypisudolnego"/>
      </w:pPr>
    </w:p>
    <w:p w:rsidR="001375ED" w:rsidRDefault="001375ED" w:rsidP="001375E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D1C6B"/>
    <w:multiLevelType w:val="hybridMultilevel"/>
    <w:tmpl w:val="3A5C6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5C4"/>
    <w:rsid w:val="001375ED"/>
    <w:rsid w:val="003D60C6"/>
    <w:rsid w:val="00A24C3A"/>
    <w:rsid w:val="00C3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154EA-4F84-4328-9751-E79B1E99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5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5E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5ED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1375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owator@nowator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MPP</dc:creator>
  <cp:keywords/>
  <dc:description/>
  <cp:lastModifiedBy>MPP</cp:lastModifiedBy>
  <cp:revision>2</cp:revision>
  <dcterms:created xsi:type="dcterms:W3CDTF">2020-09-14T06:59:00Z</dcterms:created>
  <dcterms:modified xsi:type="dcterms:W3CDTF">2020-09-14T06:59:00Z</dcterms:modified>
</cp:coreProperties>
</file>